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70" w:rsidRDefault="00990C70" w:rsidP="00990C70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3E7C03E7" wp14:editId="36AE8B9C">
            <wp:simplePos x="0" y="0"/>
            <wp:positionH relativeFrom="column">
              <wp:posOffset>-36195</wp:posOffset>
            </wp:positionH>
            <wp:positionV relativeFrom="paragraph">
              <wp:posOffset>339090</wp:posOffset>
            </wp:positionV>
            <wp:extent cx="615315" cy="563880"/>
            <wp:effectExtent l="0" t="0" r="0" b="7620"/>
            <wp:wrapSquare wrapText="bothSides"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       СЕРИЯ КЛАССИКА 2026</w:t>
      </w:r>
    </w:p>
    <w:p w:rsidR="00990C70" w:rsidRDefault="00990C70" w:rsidP="00990C70">
      <w:pPr>
        <w:pStyle w:val="a3"/>
      </w:pPr>
      <w:r>
        <w:t xml:space="preserve">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D284D05" wp14:editId="1E1F8BC4">
            <wp:extent cx="1219200" cy="838200"/>
            <wp:effectExtent l="0" t="0" r="0" b="0"/>
            <wp:docPr id="2" name="Рисунок 2" descr="C:\Users\Alena\Desktop\СТ\2026\Лог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na\Desktop\СТ\2026\Лого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C70" w:rsidRDefault="00990C70" w:rsidP="00990C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Кубок РАФ по кольцевым гонкам </w:t>
      </w:r>
    </w:p>
    <w:p w:rsidR="00990C70" w:rsidRDefault="001D2D2E" w:rsidP="00990C7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13.08</w:t>
      </w:r>
      <w:r w:rsidR="00990C70">
        <w:rPr>
          <w:b/>
          <w:sz w:val="28"/>
          <w:szCs w:val="28"/>
        </w:rPr>
        <w:t>.2026</w:t>
      </w:r>
    </w:p>
    <w:p w:rsidR="00990C70" w:rsidRDefault="00990C70" w:rsidP="00990C7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Всем пилотам и представителям</w:t>
      </w:r>
    </w:p>
    <w:p w:rsidR="00990C70" w:rsidRDefault="00990C70" w:rsidP="00990C70">
      <w:pPr>
        <w:jc w:val="center"/>
        <w:rPr>
          <w:b/>
          <w:sz w:val="28"/>
          <w:szCs w:val="28"/>
        </w:rPr>
      </w:pPr>
    </w:p>
    <w:p w:rsidR="00990C70" w:rsidRDefault="00990C70" w:rsidP="00990C70">
      <w:pPr>
        <w:jc w:val="center"/>
        <w:rPr>
          <w:b/>
          <w:sz w:val="28"/>
          <w:szCs w:val="28"/>
        </w:rPr>
      </w:pPr>
    </w:p>
    <w:p w:rsidR="00A82230" w:rsidRDefault="00990C70" w:rsidP="00990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</w:t>
      </w:r>
      <w:r w:rsidR="001D2D2E">
        <w:rPr>
          <w:b/>
          <w:sz w:val="28"/>
          <w:szCs w:val="28"/>
        </w:rPr>
        <w:t>мационное письмо организатора №2</w:t>
      </w:r>
      <w:r>
        <w:rPr>
          <w:b/>
          <w:sz w:val="28"/>
          <w:szCs w:val="28"/>
        </w:rPr>
        <w:t>-СК/26</w:t>
      </w:r>
    </w:p>
    <w:p w:rsidR="00990C70" w:rsidRDefault="00990C70" w:rsidP="00990C70">
      <w:pPr>
        <w:jc w:val="center"/>
        <w:rPr>
          <w:b/>
          <w:sz w:val="28"/>
          <w:szCs w:val="28"/>
        </w:rPr>
      </w:pPr>
    </w:p>
    <w:p w:rsidR="001D2D2E" w:rsidRDefault="001D2D2E" w:rsidP="001D2D2E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0" w:name="_heading=h.gwxoiobvdnpg" w:colFirst="0" w:colLast="0"/>
      <w:bookmarkEnd w:id="0"/>
      <w:r>
        <w:rPr>
          <w:b/>
          <w:bCs/>
          <w:color w:val="000000"/>
          <w:sz w:val="26"/>
          <w:szCs w:val="26"/>
        </w:rPr>
        <w:t xml:space="preserve">Требования к внешнему виду </w:t>
      </w:r>
      <w:r>
        <w:rPr>
          <w:b/>
          <w:bCs/>
          <w:color w:val="000000"/>
          <w:sz w:val="26"/>
          <w:szCs w:val="26"/>
          <w:lang w:val="ru-RU"/>
        </w:rPr>
        <w:t xml:space="preserve">пилотов </w:t>
      </w:r>
      <w:r>
        <w:rPr>
          <w:b/>
          <w:bCs/>
          <w:color w:val="000000"/>
          <w:sz w:val="26"/>
          <w:szCs w:val="26"/>
        </w:rPr>
        <w:t>при участии в церемонии награждения</w:t>
      </w:r>
    </w:p>
    <w:p w:rsidR="001D2D2E" w:rsidRDefault="001D2D2E" w:rsidP="001D2D2E">
      <w:pPr>
        <w:spacing w:before="240" w:after="240"/>
      </w:pPr>
      <w:r>
        <w:t>В целях поддержания официального стиля и соблюдения спортивного протокола церемонии награждения призовые пилоты обязаны прибыть в зону подиума в одном из следующих вариантов экипировки:</w:t>
      </w:r>
    </w:p>
    <w:p w:rsidR="001D2D2E" w:rsidRDefault="001D2D2E" w:rsidP="001D2D2E">
      <w:pPr>
        <w:numPr>
          <w:ilvl w:val="0"/>
          <w:numId w:val="2"/>
        </w:numPr>
        <w:spacing w:after="0" w:line="276" w:lineRule="auto"/>
      </w:pPr>
      <w:r>
        <w:t>Гоночный комбинезон — в полностью застегнутом виде. Не допускаются расстегнутые молнии, отвороты, снятые верхние части комбинезона и иные отклонения от штатной формы.</w:t>
      </w:r>
    </w:p>
    <w:p w:rsidR="001D2D2E" w:rsidRDefault="001D2D2E" w:rsidP="001D2D2E">
      <w:pPr>
        <w:numPr>
          <w:ilvl w:val="0"/>
          <w:numId w:val="2"/>
        </w:numPr>
        <w:spacing w:after="0" w:line="276" w:lineRule="auto"/>
      </w:pPr>
      <w:r>
        <w:t xml:space="preserve">Официальная командная </w:t>
      </w:r>
      <w:proofErr w:type="spellStart"/>
      <w:r>
        <w:t>мерч</w:t>
      </w:r>
      <w:proofErr w:type="spellEnd"/>
      <w:r>
        <w:t>‑форма, заранее утвержденная для участия в мероприятиях «СЕРИЯ КЛАССИКА» (футболка/поло и брюки/комбинезон, куртка/худи с логотипом команды и идентификацией пилота). Форма должна выглядеть опрятно, без повреждений и посторонних надписей.</w:t>
      </w:r>
    </w:p>
    <w:p w:rsidR="001D2D2E" w:rsidRDefault="001D2D2E" w:rsidP="001D2D2E">
      <w:pPr>
        <w:numPr>
          <w:ilvl w:val="0"/>
          <w:numId w:val="2"/>
        </w:numPr>
        <w:spacing w:after="0" w:line="276" w:lineRule="auto"/>
      </w:pPr>
      <w:r>
        <w:t>Спортивный костюм спокойных тонов, с закрытыми руками и ногами.</w:t>
      </w:r>
    </w:p>
    <w:p w:rsidR="001D2D2E" w:rsidRDefault="001D2D2E" w:rsidP="001D2D2E">
      <w:pPr>
        <w:spacing w:after="0" w:line="276" w:lineRule="auto"/>
        <w:ind w:left="720"/>
      </w:pPr>
    </w:p>
    <w:p w:rsidR="001D2D2E" w:rsidRDefault="001D2D2E" w:rsidP="001D2D2E">
      <w:pPr>
        <w:spacing w:after="0" w:line="276" w:lineRule="auto"/>
        <w:ind w:left="360"/>
      </w:pPr>
      <w:r>
        <w:rPr>
          <w:b/>
          <w:bCs/>
        </w:rPr>
        <w:t>Строго запрещается</w:t>
      </w:r>
      <w:r>
        <w:t xml:space="preserve"> выход на подиум в шортах, бриджах, иных укороченных брюках.</w:t>
      </w:r>
    </w:p>
    <w:p w:rsidR="001D2D2E" w:rsidRDefault="001D2D2E" w:rsidP="001D2D2E">
      <w:r>
        <w:pict>
          <v:rect id="_x0000_i1025" style="width:0;height:1.5pt" o:hralign="center" o:hrstd="t" o:hr="t" fillcolor="#a0a0a0" stroked="f"/>
        </w:pict>
      </w:r>
    </w:p>
    <w:p w:rsidR="001D2D2E" w:rsidRDefault="001D2D2E" w:rsidP="001D2D2E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heading=h.q0t4kpnrzqq" w:colFirst="0" w:colLast="0"/>
      <w:bookmarkEnd w:id="1"/>
      <w:r>
        <w:rPr>
          <w:b/>
          <w:bCs/>
          <w:color w:val="000000"/>
          <w:sz w:val="26"/>
          <w:szCs w:val="26"/>
        </w:rPr>
        <w:t>Важные уточнения</w:t>
      </w:r>
    </w:p>
    <w:p w:rsidR="001D2D2E" w:rsidRDefault="001D2D2E" w:rsidP="001D2D2E">
      <w:pPr>
        <w:numPr>
          <w:ilvl w:val="0"/>
          <w:numId w:val="1"/>
        </w:numPr>
        <w:spacing w:before="240" w:after="0" w:line="276" w:lineRule="auto"/>
      </w:pPr>
      <w:r>
        <w:rPr>
          <w:b/>
          <w:bCs/>
        </w:rPr>
        <w:t>Обувь.</w:t>
      </w:r>
      <w:r>
        <w:t xml:space="preserve"> На церемонию награждения допускается только закрытая обувь:</w:t>
      </w:r>
    </w:p>
    <w:p w:rsidR="001D2D2E" w:rsidRDefault="001D2D2E" w:rsidP="00D01594">
      <w:pPr>
        <w:numPr>
          <w:ilvl w:val="0"/>
          <w:numId w:val="2"/>
        </w:numPr>
        <w:spacing w:after="0" w:line="276" w:lineRule="auto"/>
      </w:pPr>
      <w:r>
        <w:t>гоночные ботинки;</w:t>
      </w:r>
    </w:p>
    <w:p w:rsidR="001D2D2E" w:rsidRDefault="001D2D2E" w:rsidP="00D01594">
      <w:pPr>
        <w:numPr>
          <w:ilvl w:val="0"/>
          <w:numId w:val="2"/>
        </w:numPr>
        <w:spacing w:after="0" w:line="276" w:lineRule="auto"/>
      </w:pPr>
      <w:r>
        <w:t>кроссовки;</w:t>
      </w:r>
    </w:p>
    <w:p w:rsidR="005E370A" w:rsidRDefault="001D2D2E" w:rsidP="00D01594">
      <w:pPr>
        <w:numPr>
          <w:ilvl w:val="0"/>
          <w:numId w:val="2"/>
        </w:numPr>
        <w:spacing w:after="0" w:line="276" w:lineRule="auto"/>
      </w:pPr>
      <w:r>
        <w:t>иная закрытая спортивная/техническая обувь, соответствующая спортивному стилю мероприятия.</w:t>
      </w:r>
    </w:p>
    <w:p w:rsidR="001D2D2E" w:rsidRDefault="001D2D2E" w:rsidP="00D01594">
      <w:pPr>
        <w:spacing w:after="0" w:line="276" w:lineRule="auto"/>
        <w:ind w:left="284"/>
        <w:jc w:val="both"/>
      </w:pPr>
      <w:r w:rsidRPr="005E370A">
        <w:rPr>
          <w:b/>
          <w:bCs/>
        </w:rPr>
        <w:t>Строго запрещается</w:t>
      </w:r>
      <w:r>
        <w:t xml:space="preserve"> выход на подиум в сланцах, </w:t>
      </w:r>
      <w:proofErr w:type="spellStart"/>
      <w:r>
        <w:t>кроксах</w:t>
      </w:r>
      <w:proofErr w:type="spellEnd"/>
      <w:r>
        <w:t>, сандалиях, пляжной и любой другой открытой обуви.</w:t>
      </w:r>
      <w:bookmarkStart w:id="2" w:name="_GoBack"/>
      <w:bookmarkEnd w:id="2"/>
    </w:p>
    <w:p w:rsidR="001D2D2E" w:rsidRDefault="001D2D2E" w:rsidP="001D2D2E">
      <w:pPr>
        <w:numPr>
          <w:ilvl w:val="0"/>
          <w:numId w:val="1"/>
        </w:numPr>
        <w:spacing w:after="0" w:line="276" w:lineRule="auto"/>
      </w:pPr>
      <w:r>
        <w:rPr>
          <w:b/>
          <w:bCs/>
        </w:rPr>
        <w:lastRenderedPageBreak/>
        <w:t>Смена экипировки допускается только в специально отведенной зоне</w:t>
      </w:r>
      <w:r>
        <w:t xml:space="preserve"> и строго до вызова на подиум. После объявления вызова на награждение любые изменения внешнего вида запрещены.</w:t>
      </w:r>
    </w:p>
    <w:p w:rsidR="001D2D2E" w:rsidRDefault="001D2D2E" w:rsidP="001D2D2E">
      <w:pPr>
        <w:numPr>
          <w:ilvl w:val="0"/>
          <w:numId w:val="1"/>
        </w:numPr>
        <w:spacing w:after="0" w:line="276" w:lineRule="auto"/>
      </w:pPr>
      <w:r>
        <w:rPr>
          <w:b/>
          <w:bCs/>
        </w:rPr>
        <w:t>Аксессуары.</w:t>
      </w:r>
      <w:r>
        <w:t xml:space="preserve"> Разрешены только официальные элементы (кепки/бейсболки с символикой команды, если они являются частью утвержденного образа). Не допускаются предметы, закрывающие лицо, а также элементы, не относящиеся к спортивной экипировке (например, повседневные куртки, шарфы и т. п.).</w:t>
      </w:r>
    </w:p>
    <w:p w:rsidR="001D2D2E" w:rsidRDefault="001D2D2E" w:rsidP="001D2D2E">
      <w:pPr>
        <w:numPr>
          <w:ilvl w:val="0"/>
          <w:numId w:val="1"/>
        </w:numPr>
        <w:spacing w:after="0" w:line="276" w:lineRule="auto"/>
      </w:pPr>
      <w:r>
        <w:rPr>
          <w:b/>
          <w:bCs/>
        </w:rPr>
        <w:t>Фото‑ и видеосъёмка.</w:t>
      </w:r>
      <w:r>
        <w:t xml:space="preserve"> Внешний вид пилота должен соответствовать имиджу серии: организаторы оставляют за собой право не допускать к съемке на подиуме участников, не соблюдающих требования к форме.</w:t>
      </w:r>
    </w:p>
    <w:p w:rsidR="001D2D2E" w:rsidRDefault="001D2D2E" w:rsidP="001D2D2E">
      <w:pPr>
        <w:numPr>
          <w:ilvl w:val="0"/>
          <w:numId w:val="1"/>
        </w:numPr>
        <w:spacing w:after="240" w:line="276" w:lineRule="auto"/>
      </w:pPr>
      <w:r>
        <w:rPr>
          <w:b/>
          <w:bCs/>
        </w:rPr>
        <w:t>Несовершеннолетние пилоты</w:t>
      </w:r>
      <w:r>
        <w:t xml:space="preserve"> подпадают под те же требования; контроль соблюдения возлагается на представителя команды/тренера.</w:t>
      </w:r>
    </w:p>
    <w:p w:rsidR="001D2D2E" w:rsidRDefault="001D2D2E" w:rsidP="001D2D2E">
      <w:r>
        <w:pict>
          <v:rect id="_x0000_i1026" style="width:0;height:1.5pt" o:hralign="center" o:hrstd="t" o:hr="t" fillcolor="#a0a0a0" stroked="f"/>
        </w:pict>
      </w:r>
    </w:p>
    <w:p w:rsidR="001D2D2E" w:rsidRDefault="00D01594" w:rsidP="001D2D2E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heading=h.8wqu081nfl0" w:colFirst="0" w:colLast="0"/>
      <w:bookmarkEnd w:id="3"/>
      <w:r>
        <w:rPr>
          <w:b/>
          <w:bCs/>
          <w:color w:val="000000"/>
          <w:sz w:val="26"/>
          <w:szCs w:val="26"/>
          <w:lang w:val="ru-RU"/>
        </w:rPr>
        <w:t>Наказания при</w:t>
      </w:r>
      <w:r>
        <w:rPr>
          <w:b/>
          <w:bCs/>
          <w:color w:val="000000"/>
          <w:sz w:val="26"/>
          <w:szCs w:val="26"/>
        </w:rPr>
        <w:t xml:space="preserve"> несоблюдении</w:t>
      </w:r>
      <w:r w:rsidR="001D2D2E">
        <w:rPr>
          <w:b/>
          <w:bCs/>
          <w:color w:val="000000"/>
          <w:sz w:val="26"/>
          <w:szCs w:val="26"/>
        </w:rPr>
        <w:t xml:space="preserve"> требований</w:t>
      </w:r>
    </w:p>
    <w:p w:rsidR="001D2D2E" w:rsidRDefault="001D2D2E" w:rsidP="001D2D2E">
      <w:pPr>
        <w:spacing w:before="240" w:after="240"/>
      </w:pPr>
      <w:r>
        <w:t>При несоблюдении указанных требований пилот может быть:</w:t>
      </w:r>
    </w:p>
    <w:p w:rsidR="001D2D2E" w:rsidRDefault="00D01594" w:rsidP="00D01594">
      <w:pPr>
        <w:numPr>
          <w:ilvl w:val="0"/>
          <w:numId w:val="3"/>
        </w:numPr>
        <w:spacing w:before="240" w:after="0" w:line="276" w:lineRule="auto"/>
      </w:pPr>
      <w:r>
        <w:t>Н</w:t>
      </w:r>
      <w:r w:rsidR="001D2D2E">
        <w:t>е допущен к участию в церемонии награждения;</w:t>
      </w:r>
    </w:p>
    <w:p w:rsidR="001D2D2E" w:rsidRDefault="00D01594" w:rsidP="00D01594">
      <w:pPr>
        <w:numPr>
          <w:ilvl w:val="0"/>
          <w:numId w:val="3"/>
        </w:numPr>
        <w:spacing w:after="0" w:line="276" w:lineRule="auto"/>
      </w:pPr>
      <w:r>
        <w:t>Л</w:t>
      </w:r>
      <w:r w:rsidR="001D2D2E">
        <w:t>ишен права получения наградных атрибутов на подиуме (при этом занятое</w:t>
      </w:r>
      <w:r>
        <w:t xml:space="preserve"> место в протоколе сохраняется);</w:t>
      </w:r>
    </w:p>
    <w:p w:rsidR="001D2D2E" w:rsidRDefault="00D01594" w:rsidP="00D01594">
      <w:pPr>
        <w:numPr>
          <w:ilvl w:val="0"/>
          <w:numId w:val="3"/>
        </w:numPr>
        <w:spacing w:after="240" w:line="276" w:lineRule="auto"/>
      </w:pPr>
      <w:r>
        <w:t>О</w:t>
      </w:r>
      <w:r w:rsidR="001D2D2E">
        <w:t>штрафован</w:t>
      </w:r>
      <w:r>
        <w:t>.</w:t>
      </w:r>
      <w:r w:rsidR="001D2D2E">
        <w:t xml:space="preserve"> </w:t>
      </w:r>
    </w:p>
    <w:p w:rsidR="001D2D2E" w:rsidRDefault="001D2D2E" w:rsidP="001D2D2E">
      <w:pPr>
        <w:spacing w:before="240" w:after="240"/>
      </w:pPr>
      <w:r>
        <w:t>Сумма штрафа при первом нарушении: 25.000 рублей</w:t>
      </w:r>
    </w:p>
    <w:p w:rsidR="001D2D2E" w:rsidRDefault="001D2D2E" w:rsidP="001D2D2E">
      <w:pPr>
        <w:spacing w:before="240" w:after="240"/>
      </w:pPr>
      <w:r>
        <w:t>Сумма штрафа при повторном нарушении: 50.000 рублей</w:t>
      </w:r>
    </w:p>
    <w:p w:rsidR="002021C8" w:rsidRDefault="002021C8" w:rsidP="00990C70">
      <w:pPr>
        <w:jc w:val="both"/>
        <w:rPr>
          <w:sz w:val="28"/>
          <w:szCs w:val="28"/>
        </w:rPr>
      </w:pPr>
    </w:p>
    <w:p w:rsidR="009A7E1C" w:rsidRPr="009A7E1C" w:rsidRDefault="009A7E1C" w:rsidP="009A7E1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</w:t>
      </w:r>
    </w:p>
    <w:sectPr w:rsidR="009A7E1C" w:rsidRPr="009A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5622"/>
    <w:multiLevelType w:val="multilevel"/>
    <w:tmpl w:val="185AB3D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211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5B3FD5"/>
    <w:multiLevelType w:val="multilevel"/>
    <w:tmpl w:val="2E8869B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31A0498"/>
    <w:multiLevelType w:val="multilevel"/>
    <w:tmpl w:val="1BF6173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70"/>
    <w:rsid w:val="001D2D2E"/>
    <w:rsid w:val="002021C8"/>
    <w:rsid w:val="004975E4"/>
    <w:rsid w:val="00517D63"/>
    <w:rsid w:val="005E370A"/>
    <w:rsid w:val="006B085D"/>
    <w:rsid w:val="00990C70"/>
    <w:rsid w:val="009A7E1C"/>
    <w:rsid w:val="00A82230"/>
    <w:rsid w:val="00D01594"/>
    <w:rsid w:val="00E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3DB2"/>
  <w15:chartTrackingRefBased/>
  <w15:docId w15:val="{DA1A4103-164D-4034-B188-D5EB2E59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1D2D2E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D2D2E"/>
    <w:rPr>
      <w:rFonts w:ascii="Arial" w:eastAsia="Arial" w:hAnsi="Arial" w:cs="Arial"/>
      <w:color w:val="434343"/>
      <w:sz w:val="28"/>
      <w:szCs w:val="2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5</cp:revision>
  <dcterms:created xsi:type="dcterms:W3CDTF">2026-08-13T06:17:00Z</dcterms:created>
  <dcterms:modified xsi:type="dcterms:W3CDTF">2026-08-13T06:33:00Z</dcterms:modified>
</cp:coreProperties>
</file>